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21" w:rsidRDefault="00D57D21" w:rsidP="00D5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D57D21" w:rsidRDefault="00D57D21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A30892">
        <w:rPr>
          <w:rFonts w:ascii="Times New Roman" w:eastAsia="Times New Roman" w:hAnsi="Times New Roman"/>
          <w:b/>
          <w:sz w:val="28"/>
          <w:szCs w:val="28"/>
        </w:rPr>
        <w:t>литературному чтению</w:t>
      </w:r>
      <w:r w:rsidR="00C43D72">
        <w:rPr>
          <w:rFonts w:ascii="Times New Roman" w:eastAsia="Times New Roman" w:hAnsi="Times New Roman"/>
          <w:b/>
          <w:sz w:val="28"/>
          <w:szCs w:val="28"/>
        </w:rPr>
        <w:t xml:space="preserve"> в 4</w:t>
      </w:r>
      <w:r w:rsidR="00613146">
        <w:rPr>
          <w:rFonts w:ascii="Times New Roman" w:eastAsia="Times New Roman" w:hAnsi="Times New Roman"/>
          <w:b/>
          <w:sz w:val="28"/>
          <w:szCs w:val="28"/>
        </w:rPr>
        <w:t xml:space="preserve"> классе</w:t>
      </w:r>
    </w:p>
    <w:p w:rsidR="00D57D21" w:rsidRDefault="00D57D21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F643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F6430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57D21" w:rsidRPr="000C35B5" w:rsidRDefault="00D57D21" w:rsidP="00D57D21">
      <w:pPr>
        <w:pStyle w:val="a3"/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0C35B5">
        <w:rPr>
          <w:i/>
          <w:color w:val="000000"/>
          <w:sz w:val="22"/>
          <w:szCs w:val="22"/>
        </w:rPr>
        <w:t>Демонстрационная версия</w:t>
      </w:r>
    </w:p>
    <w:p w:rsidR="000C5F07" w:rsidRPr="00A30892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 w:rsidRPr="00A30892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Осознанное чтение текста. Устанавливать причинно-следственные связи.</w:t>
      </w:r>
    </w:p>
    <w:p w:rsidR="00A30892" w:rsidRPr="00A30892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892">
        <w:rPr>
          <w:rFonts w:ascii="Times New Roman" w:hAnsi="Times New Roman" w:cs="Times New Roman"/>
          <w:sz w:val="24"/>
          <w:szCs w:val="24"/>
        </w:rPr>
        <w:t>Умение определять жанр прочитанного произведения.</w:t>
      </w:r>
    </w:p>
    <w:p w:rsidR="00A30892" w:rsidRPr="00A30892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892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Умение находить ответ на вопрос в тексте.  </w:t>
      </w:r>
    </w:p>
    <w:p w:rsidR="00A30892" w:rsidRPr="00A30892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892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Умение находить информацию, заданную в явном виде, искать ответ на вопрос в тексте.</w:t>
      </w:r>
    </w:p>
    <w:p w:rsidR="00A30892" w:rsidRPr="00A30892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892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Устанавливать причинно-следственные связи происходящих событий, не высказанных в тексте напрямую.</w:t>
      </w:r>
    </w:p>
    <w:p w:rsidR="00A30892" w:rsidRPr="00A30892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892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Умение характеризовать литературных героев.</w:t>
      </w:r>
    </w:p>
    <w:p w:rsidR="00A30892" w:rsidRPr="00A30892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892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Умение пояснять прямое и переносное значение слова, его многозначность с  опорой на контекст.</w:t>
      </w:r>
    </w:p>
    <w:p w:rsidR="00A30892" w:rsidRPr="003C42E8" w:rsidRDefault="00A30892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892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Умение устанавливать последовательность действий</w:t>
      </w:r>
      <w:r w:rsidR="003C42E8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в плане.</w:t>
      </w:r>
    </w:p>
    <w:p w:rsidR="003C42E8" w:rsidRPr="003C42E8" w:rsidRDefault="003C42E8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en-US"/>
        </w:rPr>
        <w:t>Умение давать заголовок тексту.</w:t>
      </w:r>
    </w:p>
    <w:p w:rsidR="003C42E8" w:rsidRPr="00A30892" w:rsidRDefault="003C42E8" w:rsidP="00A308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высказывать своё мнение по прочитанному.</w:t>
      </w:r>
    </w:p>
    <w:p w:rsidR="007B4723" w:rsidRDefault="007B4723" w:rsidP="007B472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B4723" w:rsidRDefault="007B4723" w:rsidP="007B472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</w:t>
      </w:r>
    </w:p>
    <w:p w:rsidR="005E1DB6" w:rsidRPr="003C42E8" w:rsidRDefault="005E1DB6" w:rsidP="005E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Внимательно прочитай рассказ Бориса Михайлова «Самый крохотный зверь» и ответь на следующие вопросы. </w:t>
      </w:r>
    </w:p>
    <w:p w:rsidR="003C42E8" w:rsidRDefault="005E1DB6" w:rsidP="004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КРОХОТНЫЙ ЗВЕРЬ</w:t>
      </w:r>
    </w:p>
    <w:p w:rsidR="00983939" w:rsidRPr="003C42E8" w:rsidRDefault="00983939" w:rsidP="004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DB6" w:rsidRDefault="005E1DB6" w:rsidP="004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Слышали ли вы о землеройках? Может быть, и слышали. И, может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быть, даже знаете, что землеройки приносят большую пользу лесу, так как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истребляют множество вредных насекомых. Может быть, и слышали, 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наверное, не видели. Потому что землеройки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самые крохотные зверьки,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населяющие наши леса и поля. Ну кто, скажите, разглядит в густой высокой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траве </w:t>
      </w:r>
      <w:proofErr w:type="spellStart"/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крохотульку</w:t>
      </w:r>
      <w:proofErr w:type="spellEnd"/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размером меньше детского пальца? А если к этому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прибавить, что землеройка-зверѐк чрезвычайно скрытный, пугливый,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осторожный и при всяком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приближающемся незнакомом шуме </w:t>
      </w:r>
      <w:proofErr w:type="gramStart"/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прячется,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атаивается</w:t>
      </w:r>
      <w:proofErr w:type="gramEnd"/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, то и понятно, почему увидеть землеройку практически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42E8" w:rsidRPr="003C42E8" w:rsidRDefault="005E1DB6" w:rsidP="004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мне довелось увидеть еѐ. И не одну, а с целым выводком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детѐнышей! Вы можете себе представить, что это такое-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4F4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етѐныши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крохотной землеройки? Это же совершенно невообразимые </w:t>
      </w:r>
      <w:proofErr w:type="spellStart"/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крохотулины</w:t>
      </w:r>
      <w:proofErr w:type="spellEnd"/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величиной с муху! И у этих малышек есть всѐ, что полагается иметь зверю: и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туловище, и ножки, и хвостик, и головка, конечно. А в головке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-мозг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величиной, наверное, с просяное зѐрнышко. Это по размеру. А что касается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ума, судите сами.</w:t>
      </w:r>
    </w:p>
    <w:p w:rsidR="005E1DB6" w:rsidRDefault="005E1DB6" w:rsidP="004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Случилось так, что в лесу пересеклись пути двух зверей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самого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огромного и самого крохотного. Я шѐл на этюды с ящиком для красок и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кистей, такой ящик называется «этюдник». Шѐл я и случайно спугнул с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 лѐжки отдыхавшего лося. Вскочил лось и рванул рысью в сторону от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меня. Вот это зверюга! Килограммов, наверное, триста-четыреста весом.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Размах рогов у таких великанов достигает полутора метров. А следы,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наверное, величиной с мою кепку.</w:t>
      </w:r>
    </w:p>
    <w:p w:rsidR="003200DC" w:rsidRDefault="005E1DB6" w:rsidP="004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Лось со страшным шумом проломился через зелѐную стену молодых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сосенок и скрылся в густой осиновой рощице. «Вот так громила»,-подумал я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и пошѐл посмотреть следы.</w:t>
      </w:r>
      <w:r w:rsidR="00320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00DC" w:rsidRDefault="003200DC" w:rsidP="004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Встал я на колени перед вмятиной, снял с головы кепку, чтобы для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попробовать накрыть ею лосиный след.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00DC" w:rsidRDefault="003200DC" w:rsidP="004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И тут увидел, что сверху по краю вмятины мечется маленький зверѐк, а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на дне вмятины копошится второй, в несколько раз меньше того,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наверху. Ну до чего махонький! Пришлось мне очки надеть, чтобы получше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разглядеть. Как надел очки, сразу понял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да это же землеройки, мать и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детѐныш!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 удача, вот так счастье мне подвалило! Стою я на коленях и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 затаил, чтобы не спугнуть редких зверюшек. Смотрю и вижу: 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отыскала пологий участок вмятины, проворно спустилась вниз и подставила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хвостик малышу. Тот, недолго раздумывая, будто всю свою жизнь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этим и занимался, ухватился своими </w:t>
      </w:r>
      <w:r w:rsidR="00F64304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зубками (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я не видел их, а лиш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догадался об этом) за кончик хвоста матери, и та по пологому склону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выволокла малыша, будто на буксире, наверх.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42E8" w:rsidRPr="003C42E8" w:rsidRDefault="003200DC" w:rsidP="0044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Дальше было совсем чудно. Оказавшись наверху, мать открыла рот и что-то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43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пропищала на своё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землеройском</w:t>
      </w:r>
      <w:proofErr w:type="spellEnd"/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языке. И сразу же невесть откуда около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неѐ оказался целый десяток, как мне показалось, таких же малышей, как тот,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первый. Они выстроились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это уж хотите-</w:t>
      </w:r>
      <w:r w:rsidR="00983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верьте, хотите-</w:t>
      </w:r>
      <w:r w:rsidR="00F64304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нет! —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за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другим: хвостик в ротик, хвостик в ротик. Получилась живая цепочка, будто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ребятишки из детского садика дорогу переходят: каждый задний держится за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пальтишко переднего. И вся эта процессия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—а процессия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-то длиной всего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сантиметров!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—мгновенно двинулась к какой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-то своей цели,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3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семеня крохотными ножками. И не успел я глазом моргнуть,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скрылись в траве. Были землеройки—и нету! Вот вам и мозг с просяное</w:t>
      </w:r>
      <w:r w:rsidR="0044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зѐрнышко!</w:t>
      </w:r>
    </w:p>
    <w:p w:rsidR="005E1DB6" w:rsidRDefault="005E1DB6" w:rsidP="005E1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E1DB6" w:rsidRPr="003C42E8" w:rsidRDefault="005E1DB6" w:rsidP="005E1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 Михайлов</w:t>
      </w:r>
    </w:p>
    <w:p w:rsidR="004434F4" w:rsidRDefault="004434F4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1. Где происходит действие рассказа?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 деревне;          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 лесу;                     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 поле;              </w:t>
      </w:r>
    </w:p>
    <w:p w:rsidR="003C42E8" w:rsidRPr="003C42E8" w:rsidRDefault="00F64304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водоё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ме .</w:t>
      </w:r>
      <w:proofErr w:type="gramEnd"/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2. Кого называют в рассказе «самым крохотным зверем»?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лося;               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землеройку;               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муху;       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Г) мышь.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3. Выбери из рассказа и запиши все слова, родственные слову «крохотный».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Какую пользу приносит землеройки лесу?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роют землю;           Б) истребляют вредных насекомых;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рыхлят почву;       Г) очищают воду. 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Почему нельзя практически увидеть землероек? Выберите все правильные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ответы.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зверѐк</w:t>
      </w:r>
      <w:proofErr w:type="spellEnd"/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пугливый, осторожный, </w:t>
      </w:r>
      <w:r w:rsidR="00F64304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скрытный;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зверѐк очень маленький;              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зверѐк не любит встречаться с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человеком. 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Каков размер взрослой землеройки? 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не больше 10 </w:t>
      </w:r>
      <w:r w:rsidR="00F64304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см;</w:t>
      </w: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меньше детского пальца;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величиной с карандаш;       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Г) такая же, как хомячок.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Кого автор называет «громилой» и «зверюгой»?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Почему?__________________________________________________________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Что такое этюдник? 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Зачем автор отправился в лес?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А) рисовать;                                  Б) охотиться;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В) ловить рыбу;                            Г) собирать ягоды.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Кого он случайно спугнул? 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оленя;                 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волка;               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зайца;        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Г) лося.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11. Что делал лось?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А) щипал траву;      Б) отдыхал на дневной лежке;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В) ел грибы;            Г) пил воду из лесной речки.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12. С чем сравнивает автор величину следов лося?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со следами человека;    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размером с тарелку;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величиной с кепку;     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величиной с резиновый сапог.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13. Для  чего автор снял с головы свою кепку?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было очень жарко;         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Б) хотел насобирать в неѐ ягод;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хотел для интереса накрыть след лося;      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Г) хотел посадить в неѐ землероек.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Что помогло </w:t>
      </w:r>
      <w:proofErr w:type="spellStart"/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</w:t>
      </w:r>
      <w:proofErr w:type="spellEnd"/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ядеть</w:t>
      </w:r>
      <w:proofErr w:type="spellEnd"/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землероек на дне и краю вмятины?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фонарик;          Б) лупа;     В) очки;                 Г) ничего не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понадобилось.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О каком счастье и удаче говорит автор?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А) удалось случайно понаблюдать за сообразительными землеройками;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выиграл в лотерею;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В) удачно поохотился;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Г) хорошо отдохнул.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16. Как понимаешь выражение «дыхание затаил»?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А) сидел тихо, неподвижно, ч</w:t>
      </w:r>
      <w:r w:rsidR="00983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тобы не спугнуть зверюшек;    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замолчал;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перестал дышать;     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Г) затаил обиду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Напиши, каким образом землеройка мать спасла своего детеныша из ямки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следа лося: 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98393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Как ты понимаешь выражение «мать открыла рот и что-то пропищала на </w:t>
      </w:r>
      <w:proofErr w:type="spellStart"/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своѐм</w:t>
      </w:r>
      <w:proofErr w:type="spellEnd"/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землеройском</w:t>
      </w:r>
      <w:proofErr w:type="spellEnd"/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языке</w:t>
      </w:r>
      <w:r w:rsidR="00F64304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»?</w:t>
      </w: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Напиши.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98393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О каком «детском садике » говорит автор рассказа?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А) о садике из цветов;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Б) о выстроившихся в цепочку детѐнышах землеройки;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 ребятишках их детского </w:t>
      </w:r>
      <w:proofErr w:type="spellStart"/>
      <w:proofErr w:type="gramStart"/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садика,</w:t>
      </w:r>
      <w:r w:rsidR="00F6430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64304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ереходивших</w:t>
      </w:r>
      <w:proofErr w:type="spellEnd"/>
      <w:proofErr w:type="gramEnd"/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дорогу;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Г) о птице с еѐ птенцами.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Чему учит данный </w:t>
      </w:r>
      <w:r w:rsidR="00F64304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рассказ?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Выберите все правильные ответы.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«Любовь к родине начинается с любви к еѐ природе»;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Наблюдение за природой обогащает человека не только новыми знаниями, но и новыми впечатлениями и чувствами;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В) Человек -главный в природе, и он будет делать с природой всѐ, что ему надо ради своей выгоды.</w:t>
      </w:r>
    </w:p>
    <w:p w:rsidR="00983939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И землеройка, и лось, и </w:t>
      </w:r>
      <w:r w:rsidR="00F64304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–</w:t>
      </w: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дети природы. Все нужны, все </w:t>
      </w:r>
      <w:r w:rsidR="00F64304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важны,</w:t>
      </w: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нет среди кого -то </w:t>
      </w:r>
      <w:r w:rsidR="00F64304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главнее, лучше</w:t>
      </w:r>
      <w:bookmarkStart w:id="0" w:name="_GoBack"/>
      <w:bookmarkEnd w:id="0"/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, умнее, полезнее;</w:t>
      </w:r>
    </w:p>
    <w:p w:rsidR="00983939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E8" w:rsidRPr="003C42E8" w:rsidRDefault="00983939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3C42E8"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какой из сборников можно было бы поместить данное произведение? 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А) литературные сказки;                         Б) рассказы о природе;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рассказы о детях;                             Г) рассказы о временах года.</w:t>
      </w:r>
    </w:p>
    <w:p w:rsidR="00983939" w:rsidRDefault="00983939" w:rsidP="0098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939" w:rsidRPr="00983939" w:rsidRDefault="00983939" w:rsidP="0098393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983939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983939">
        <w:rPr>
          <w:rFonts w:ascii="Times New Roman" w:hAnsi="Times New Roman"/>
          <w:bCs/>
          <w:color w:val="000000"/>
          <w:sz w:val="24"/>
          <w:szCs w:val="24"/>
        </w:rPr>
        <w:t>Понравился ли тебе текст? Объясни почему.</w:t>
      </w:r>
    </w:p>
    <w:p w:rsidR="003C42E8" w:rsidRPr="003C42E8" w:rsidRDefault="00983939" w:rsidP="009839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83939">
        <w:rPr>
          <w:rFonts w:ascii="Times New Roman" w:hAnsi="Times New Roman"/>
          <w:sz w:val="24"/>
          <w:szCs w:val="24"/>
        </w:rPr>
        <w:t>Сформулируй и запиши ответ.(3-4 предложения).</w:t>
      </w:r>
    </w:p>
    <w:p w:rsidR="003C42E8" w:rsidRPr="003C42E8" w:rsidRDefault="003C42E8" w:rsidP="003C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2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98393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3C42E8" w:rsidRPr="003C42E8" w:rsidRDefault="003C42E8" w:rsidP="003C42E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723" w:rsidRPr="003C42E8" w:rsidRDefault="007B4723" w:rsidP="003C42E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723" w:rsidRPr="003C42E8" w:rsidRDefault="007B4723" w:rsidP="003C42E8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7B4723" w:rsidRPr="003C42E8" w:rsidSect="00517F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60AE"/>
    <w:multiLevelType w:val="hybridMultilevel"/>
    <w:tmpl w:val="C7B63BE8"/>
    <w:lvl w:ilvl="0" w:tplc="7ABC138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410"/>
    <w:multiLevelType w:val="hybridMultilevel"/>
    <w:tmpl w:val="CDE2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0792"/>
    <w:multiLevelType w:val="hybridMultilevel"/>
    <w:tmpl w:val="CF8CED92"/>
    <w:lvl w:ilvl="0" w:tplc="986AAE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27EDF"/>
    <w:multiLevelType w:val="hybridMultilevel"/>
    <w:tmpl w:val="F88A4B4A"/>
    <w:lvl w:ilvl="0" w:tplc="B80C43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156D7"/>
    <w:multiLevelType w:val="multilevel"/>
    <w:tmpl w:val="5864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175C8"/>
    <w:multiLevelType w:val="hybridMultilevel"/>
    <w:tmpl w:val="29200658"/>
    <w:lvl w:ilvl="0" w:tplc="8444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937"/>
    <w:rsid w:val="003200DC"/>
    <w:rsid w:val="00327937"/>
    <w:rsid w:val="003C42E8"/>
    <w:rsid w:val="004434F4"/>
    <w:rsid w:val="005E1DB6"/>
    <w:rsid w:val="00613146"/>
    <w:rsid w:val="006416F6"/>
    <w:rsid w:val="007B4723"/>
    <w:rsid w:val="00835E9C"/>
    <w:rsid w:val="00843EA9"/>
    <w:rsid w:val="00983939"/>
    <w:rsid w:val="00A30892"/>
    <w:rsid w:val="00B31987"/>
    <w:rsid w:val="00C43D72"/>
    <w:rsid w:val="00CC2EDD"/>
    <w:rsid w:val="00CC6421"/>
    <w:rsid w:val="00D57D21"/>
    <w:rsid w:val="00E24C1E"/>
    <w:rsid w:val="00F30506"/>
    <w:rsid w:val="00F64304"/>
    <w:rsid w:val="00FA6959"/>
    <w:rsid w:val="00FA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A5D7-D634-41A4-AFA0-10774FD3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7993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98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6076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96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02082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74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1070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7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7584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724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ФоминаНВ</dc:creator>
  <cp:keywords/>
  <dc:description/>
  <cp:lastModifiedBy>НовиковаНВ</cp:lastModifiedBy>
  <cp:revision>10</cp:revision>
  <dcterms:created xsi:type="dcterms:W3CDTF">2021-02-27T10:31:00Z</dcterms:created>
  <dcterms:modified xsi:type="dcterms:W3CDTF">2023-03-01T12:23:00Z</dcterms:modified>
</cp:coreProperties>
</file>